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5975BD"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5975BD"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5975BD"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5975BD"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5975BD"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5975BD"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5975BD"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5975BD"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5975BD"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5975BD"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5975BD"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5975BD"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5975BD"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5975BD"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5975BD"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5975BD"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5975BD"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5975BD"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5975BD"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5975BD"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5975BD"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5975BD"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5975BD"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5975BD"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5975BD"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5975BD"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5975BD"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5975BD"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5975BD"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5975BD"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w:t>
            </w:r>
            <w:r w:rsidRPr="00CC4A17">
              <w:rPr>
                <w:sz w:val="20"/>
                <w:szCs w:val="20"/>
              </w:rPr>
              <w:lastRenderedPageBreak/>
              <w:t>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5975BD"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5975BD"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5975BD"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5975BD"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5975BD"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5975BD"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5975BD"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08E55723" w:rsidR="003A6121" w:rsidRPr="00CC4A17" w:rsidRDefault="007F30D2" w:rsidP="00CC4A17">
      <w:pPr>
        <w:jc w:val="both"/>
      </w:pPr>
      <w:r>
        <w:t>Pistoia</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bookmarkStart w:id="0" w:name="_GoBack"/>
      <w:bookmarkEnd w:id="0"/>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5E8D" w14:textId="77777777" w:rsidR="001E60CE" w:rsidRDefault="001E60CE" w:rsidP="003B20E1">
      <w:pPr>
        <w:spacing w:line="240" w:lineRule="auto"/>
      </w:pPr>
      <w:r>
        <w:separator/>
      </w:r>
    </w:p>
  </w:endnote>
  <w:endnote w:type="continuationSeparator" w:id="0">
    <w:p w14:paraId="4732167B" w14:textId="77777777" w:rsidR="001E60CE" w:rsidRDefault="001E60CE"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365B" w14:textId="77777777" w:rsidR="001E60CE" w:rsidRDefault="001E60CE" w:rsidP="003B20E1">
      <w:pPr>
        <w:spacing w:line="240" w:lineRule="auto"/>
      </w:pPr>
      <w:r>
        <w:separator/>
      </w:r>
    </w:p>
  </w:footnote>
  <w:footnote w:type="continuationSeparator" w:id="0">
    <w:p w14:paraId="0DF07083" w14:textId="77777777" w:rsidR="001E60CE" w:rsidRDefault="001E60CE"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266"/>
      <w:gridCol w:w="7852"/>
      <w:gridCol w:w="1644"/>
    </w:tblGrid>
    <w:tr w:rsidR="007F30D2" w14:paraId="56FF3147" w14:textId="77777777" w:rsidTr="007F30D2">
      <w:trPr>
        <w:trHeight w:val="1809"/>
      </w:trPr>
      <w:tc>
        <w:tcPr>
          <w:tcW w:w="5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27C555" w14:textId="77777777" w:rsidR="007F30D2" w:rsidRDefault="007F30D2" w:rsidP="007F30D2">
          <w:pPr>
            <w:spacing w:after="200" w:line="256" w:lineRule="auto"/>
            <w:jc w:val="center"/>
          </w:pPr>
          <w:r>
            <w:rPr>
              <w:noProof/>
              <w:bdr w:val="none" w:sz="0" w:space="0" w:color="auto" w:frame="1"/>
            </w:rPr>
            <w:drawing>
              <wp:inline distT="0" distB="0" distL="0" distR="0" wp14:anchorId="171242B1" wp14:editId="3295483C">
                <wp:extent cx="641985" cy="583565"/>
                <wp:effectExtent l="0" t="0" r="5715" b="6985"/>
                <wp:docPr id="2" name="Immagine 2" descr="https://lh3.googleusercontent.com/V-TUn2TJ4WM6ZNjComgrGOAe9rD8oZs9YLdg94OzMx6i3VY5beAa8DHV5dzDWDq2FA-EXlfiLQaKaINQTeZjnD__Wiq2_GgvcPKCoQbSoj81wjWj5lumwxUPiLqB_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lh3.googleusercontent.com/V-TUn2TJ4WM6ZNjComgrGOAe9rD8oZs9YLdg94OzMx6i3VY5beAa8DHV5dzDWDq2FA-EXlfiLQaKaINQTeZjnD__Wiq2_GgvcPKCoQbSoj81wjWj5lumwxUPiLqB_A=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583565"/>
                        </a:xfrm>
                        <a:prstGeom prst="rect">
                          <a:avLst/>
                        </a:prstGeom>
                        <a:noFill/>
                        <a:ln>
                          <a:noFill/>
                        </a:ln>
                      </pic:spPr>
                    </pic:pic>
                  </a:graphicData>
                </a:graphic>
              </wp:inline>
            </w:drawing>
          </w:r>
        </w:p>
      </w:tc>
      <w:tc>
        <w:tcPr>
          <w:tcW w:w="364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CA355B" w14:textId="77777777" w:rsidR="007F30D2" w:rsidRDefault="007F30D2" w:rsidP="007F30D2">
          <w:pPr>
            <w:spacing w:line="256" w:lineRule="auto"/>
            <w:jc w:val="center"/>
          </w:pPr>
          <w:r>
            <w:t>ISTITUTO COMPRENSIVO RAFFAELLO</w:t>
          </w:r>
        </w:p>
        <w:p w14:paraId="4B6DB80E" w14:textId="77777777" w:rsidR="007F30D2" w:rsidRDefault="007F30D2" w:rsidP="007F30D2">
          <w:pPr>
            <w:spacing w:line="256" w:lineRule="auto"/>
            <w:jc w:val="center"/>
          </w:pPr>
          <w:r>
            <w:t xml:space="preserve">Via </w:t>
          </w:r>
          <w:proofErr w:type="spellStart"/>
          <w:r>
            <w:t>Calamandrei</w:t>
          </w:r>
          <w:proofErr w:type="spellEnd"/>
          <w:r>
            <w:t xml:space="preserve">, </w:t>
          </w:r>
          <w:proofErr w:type="spellStart"/>
          <w:r>
            <w:t>snc</w:t>
          </w:r>
          <w:proofErr w:type="spellEnd"/>
          <w:r>
            <w:t>, 51100 Pistoia (PT) –</w:t>
          </w:r>
          <w:r>
            <w:rPr>
              <w:rFonts w:ascii="Segoe UI Symbol" w:hAnsi="Segoe UI Symbol" w:cs="Segoe UI Symbol"/>
            </w:rPr>
            <w:t>🕾</w:t>
          </w:r>
          <w:r>
            <w:t xml:space="preserve"> 0573 28786 – </w:t>
          </w:r>
          <w:r>
            <w:rPr>
              <w:rFonts w:ascii="Segoe UI Symbol" w:hAnsi="Segoe UI Symbol" w:cs="Segoe UI Symbol"/>
            </w:rPr>
            <w:t>🖷</w:t>
          </w:r>
          <w:r>
            <w:t xml:space="preserve"> 0573 28786</w:t>
          </w:r>
          <w:r>
            <w:br/>
          </w:r>
          <w:r>
            <w:rPr>
              <w:color w:val="0000FF"/>
              <w:u w:val="single"/>
            </w:rPr>
            <w:t xml:space="preserve">https://www.icraffaellopt.edu.it/ - ptic810005@istruzione.it - </w:t>
          </w:r>
          <w:hyperlink r:id="rId2" w:history="1">
            <w:r>
              <w:rPr>
                <w:rStyle w:val="Collegamentoipertestuale"/>
              </w:rPr>
              <w:t>ptic810005@pec.istruzione.it </w:t>
            </w:r>
          </w:hyperlink>
          <w:r>
            <w:rPr>
              <w:color w:val="0000FF"/>
              <w:u w:val="single"/>
            </w:rPr>
            <w:t> </w:t>
          </w:r>
        </w:p>
        <w:p w14:paraId="4B3ABC50" w14:textId="77777777" w:rsidR="007F30D2" w:rsidRDefault="007F30D2" w:rsidP="007F30D2">
          <w:pPr>
            <w:spacing w:after="200" w:line="256" w:lineRule="auto"/>
            <w:jc w:val="center"/>
          </w:pPr>
          <w:r>
            <w:t xml:space="preserve">C.F. </w:t>
          </w:r>
          <w:r>
            <w:rPr>
              <w:b/>
              <w:bCs/>
            </w:rPr>
            <w:t xml:space="preserve">80007950472 </w:t>
          </w:r>
          <w:r>
            <w:t xml:space="preserve">- Cod. </w:t>
          </w:r>
          <w:proofErr w:type="spellStart"/>
          <w:r>
            <w:t>Mecc</w:t>
          </w:r>
          <w:proofErr w:type="spellEnd"/>
          <w:r>
            <w:t xml:space="preserve">. </w:t>
          </w:r>
          <w:r>
            <w:rPr>
              <w:b/>
              <w:bCs/>
            </w:rPr>
            <w:t>PTIC810005</w:t>
          </w:r>
          <w:r>
            <w:t xml:space="preserve"> - Cod. Uff. Fatt. P.A: </w:t>
          </w:r>
          <w:r>
            <w:rPr>
              <w:b/>
              <w:bCs/>
            </w:rPr>
            <w:t xml:space="preserve">UFWDWN </w:t>
          </w:r>
          <w:r>
            <w:t xml:space="preserve">- Cod. IPA: </w:t>
          </w:r>
          <w:r>
            <w:rPr>
              <w:b/>
              <w:bCs/>
            </w:rPr>
            <w:t>istsc_ptic810005</w:t>
          </w: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5730FD" w14:textId="77777777" w:rsidR="007F30D2" w:rsidRDefault="007F30D2" w:rsidP="007F30D2">
          <w:pPr>
            <w:spacing w:after="200" w:line="256" w:lineRule="auto"/>
            <w:jc w:val="center"/>
          </w:pPr>
          <w:r>
            <w:rPr>
              <w:noProof/>
              <w:color w:val="0000FF"/>
              <w:bdr w:val="none" w:sz="0" w:space="0" w:color="auto" w:frame="1"/>
            </w:rPr>
            <w:drawing>
              <wp:inline distT="0" distB="0" distL="0" distR="0" wp14:anchorId="2400E7A9" wp14:editId="51C40B45">
                <wp:extent cx="554355" cy="826770"/>
                <wp:effectExtent l="0" t="0" r="0" b="0"/>
                <wp:docPr id="1" name="Immagine 1" descr="https://lh6.googleusercontent.com/GNtd2G11RV3VQhdBshhOPbQw0G_IKzsIdhd1DYo_iiD3dO98sMGdZfrIew5igh5DGbWYs1SRAdPIgYjwZ8XHrO3dCjmwGnjTXjA-HCUwpquLoOZSMow8bQvv_wJcw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lh6.googleusercontent.com/GNtd2G11RV3VQhdBshhOPbQw0G_IKzsIdhd1DYo_iiD3dO98sMGdZfrIew5igh5DGbWYs1SRAdPIgYjwZ8XHrO3dCjmwGnjTXjA-HCUwpquLoOZSMow8bQvv_wJcww=s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355" cy="826770"/>
                        </a:xfrm>
                        <a:prstGeom prst="rect">
                          <a:avLst/>
                        </a:prstGeom>
                        <a:noFill/>
                        <a:ln>
                          <a:noFill/>
                        </a:ln>
                      </pic:spPr>
                    </pic:pic>
                  </a:graphicData>
                </a:graphic>
              </wp:inline>
            </w:drawing>
          </w:r>
        </w:p>
      </w:tc>
    </w:tr>
  </w:tbl>
  <w:p w14:paraId="1D0F658A" w14:textId="0D142FD7" w:rsidR="003B20E1" w:rsidRDefault="005975BD"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F0513"/>
    <w:rsid w:val="00105E70"/>
    <w:rsid w:val="001B0BBF"/>
    <w:rsid w:val="001B4044"/>
    <w:rsid w:val="001E60CE"/>
    <w:rsid w:val="001F51C6"/>
    <w:rsid w:val="00252665"/>
    <w:rsid w:val="0030702B"/>
    <w:rsid w:val="00310B33"/>
    <w:rsid w:val="003A6121"/>
    <w:rsid w:val="003B20E1"/>
    <w:rsid w:val="003B2D17"/>
    <w:rsid w:val="005012C9"/>
    <w:rsid w:val="005278F6"/>
    <w:rsid w:val="005E6436"/>
    <w:rsid w:val="006970EB"/>
    <w:rsid w:val="007D6B5B"/>
    <w:rsid w:val="007F30D2"/>
    <w:rsid w:val="00811672"/>
    <w:rsid w:val="008B4933"/>
    <w:rsid w:val="00937D37"/>
    <w:rsid w:val="009431C0"/>
    <w:rsid w:val="00A41DD0"/>
    <w:rsid w:val="00A527D1"/>
    <w:rsid w:val="00A603FB"/>
    <w:rsid w:val="00A96E6E"/>
    <w:rsid w:val="00AA5589"/>
    <w:rsid w:val="00AE49C9"/>
    <w:rsid w:val="00B17754"/>
    <w:rsid w:val="00C917E2"/>
    <w:rsid w:val="00CC4A17"/>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TIC810005@PEC.ISTRUZIONE.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164377"/>
    <w:rsid w:val="00204225"/>
    <w:rsid w:val="003B2D17"/>
    <w:rsid w:val="004A3285"/>
    <w:rsid w:val="00613112"/>
    <w:rsid w:val="00891609"/>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DD47-8469-4369-BC18-35BE12E6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15943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Marianna Cuciniello</cp:lastModifiedBy>
  <cp:revision>2</cp:revision>
  <dcterms:created xsi:type="dcterms:W3CDTF">2025-03-05T07:34:00Z</dcterms:created>
  <dcterms:modified xsi:type="dcterms:W3CDTF">2025-03-05T07:34:00Z</dcterms:modified>
</cp:coreProperties>
</file>